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55EEF7" w14:textId="77777777" w:rsidR="003F2E61" w:rsidRPr="00EC0E97" w:rsidRDefault="00AF4989">
      <w:pPr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>Wickham St. Pauls Parish Council –</w:t>
      </w:r>
      <w:r w:rsidR="007F4B48">
        <w:rPr>
          <w:rFonts w:ascii="Arial Black" w:hAnsi="Arial Black" w:cs="Arial"/>
          <w:b/>
          <w:sz w:val="28"/>
          <w:szCs w:val="28"/>
        </w:rPr>
        <w:t xml:space="preserve"> </w:t>
      </w:r>
      <w:r>
        <w:rPr>
          <w:rFonts w:ascii="Arial Black" w:hAnsi="Arial Black" w:cs="Arial"/>
          <w:b/>
          <w:sz w:val="28"/>
          <w:szCs w:val="28"/>
        </w:rPr>
        <w:t xml:space="preserve">Recreational Equipment </w:t>
      </w:r>
      <w:r w:rsidR="00526017" w:rsidRPr="00EC0E97">
        <w:rPr>
          <w:rFonts w:ascii="Arial Black" w:hAnsi="Arial Black" w:cs="Arial"/>
          <w:b/>
          <w:sz w:val="28"/>
          <w:szCs w:val="28"/>
        </w:rPr>
        <w:t>–</w:t>
      </w:r>
      <w:r>
        <w:rPr>
          <w:rFonts w:ascii="Arial Black" w:hAnsi="Arial Black" w:cs="Arial"/>
          <w:b/>
          <w:sz w:val="28"/>
          <w:szCs w:val="28"/>
        </w:rPr>
        <w:t xml:space="preserve"> </w:t>
      </w:r>
      <w:r w:rsidR="0014609B">
        <w:rPr>
          <w:rFonts w:ascii="Arial Black" w:hAnsi="Arial Black" w:cs="Arial"/>
          <w:b/>
          <w:sz w:val="28"/>
          <w:szCs w:val="28"/>
        </w:rPr>
        <w:t xml:space="preserve">COVID-19 </w:t>
      </w:r>
      <w:r w:rsidR="003F2E61" w:rsidRPr="00EC0E97">
        <w:rPr>
          <w:rFonts w:ascii="Arial Black" w:hAnsi="Arial Black" w:cs="Arial"/>
          <w:b/>
          <w:sz w:val="28"/>
          <w:szCs w:val="28"/>
        </w:rPr>
        <w:t>R</w:t>
      </w:r>
      <w:r w:rsidR="0014609B">
        <w:rPr>
          <w:rFonts w:ascii="Arial Black" w:hAnsi="Arial Black" w:cs="Arial"/>
          <w:b/>
          <w:sz w:val="28"/>
          <w:szCs w:val="28"/>
        </w:rPr>
        <w:t>isk Assessment</w:t>
      </w:r>
    </w:p>
    <w:p w14:paraId="1BBD2C03" w14:textId="77777777" w:rsidR="00247103" w:rsidRPr="00EC0E97" w:rsidRDefault="0014609B" w:rsidP="00247103">
      <w:pPr>
        <w:rPr>
          <w:rFonts w:ascii="Arial Black" w:hAnsi="Arial Black" w:cs="Arial"/>
          <w:b/>
          <w:sz w:val="20"/>
          <w:szCs w:val="20"/>
        </w:rPr>
      </w:pPr>
      <w:r w:rsidRPr="0014609B">
        <w:rPr>
          <w:rFonts w:ascii="Arial" w:hAnsi="Arial" w:cs="Arial"/>
          <w:b/>
          <w:sz w:val="20"/>
          <w:szCs w:val="20"/>
        </w:rPr>
        <w:t>Organisation</w:t>
      </w:r>
      <w:r w:rsidR="00AF4989">
        <w:rPr>
          <w:rFonts w:ascii="Arial" w:hAnsi="Arial" w:cs="Arial"/>
          <w:b/>
          <w:sz w:val="20"/>
          <w:szCs w:val="20"/>
        </w:rPr>
        <w:t xml:space="preserve"> </w:t>
      </w:r>
      <w:r w:rsidR="00247103" w:rsidRPr="0014609B">
        <w:rPr>
          <w:rFonts w:ascii="Arial" w:hAnsi="Arial" w:cs="Arial"/>
          <w:b/>
          <w:sz w:val="20"/>
          <w:szCs w:val="20"/>
        </w:rPr>
        <w:t>Nam</w:t>
      </w:r>
      <w:r>
        <w:rPr>
          <w:rFonts w:ascii="Arial" w:hAnsi="Arial" w:cs="Arial"/>
          <w:b/>
          <w:sz w:val="20"/>
          <w:szCs w:val="20"/>
        </w:rPr>
        <w:t>e:</w:t>
      </w:r>
      <w:r>
        <w:rPr>
          <w:rFonts w:ascii="Arial Black" w:hAnsi="Arial Black" w:cs="Arial"/>
          <w:b/>
          <w:sz w:val="20"/>
          <w:szCs w:val="20"/>
        </w:rPr>
        <w:tab/>
      </w:r>
      <w:r w:rsidR="00AF4989" w:rsidRPr="00AF4989">
        <w:rPr>
          <w:rFonts w:ascii="Arial Black" w:hAnsi="Arial Black" w:cs="Arial"/>
          <w:b/>
          <w:sz w:val="20"/>
          <w:szCs w:val="20"/>
        </w:rPr>
        <w:t>Wickham St. Pauls Parish Council</w:t>
      </w:r>
    </w:p>
    <w:p w14:paraId="434E1DFF" w14:textId="0A0C9CB6" w:rsidR="00247103" w:rsidRDefault="00247103" w:rsidP="00247103">
      <w:pPr>
        <w:rPr>
          <w:rFonts w:ascii="Arial" w:hAnsi="Arial" w:cs="Arial"/>
          <w:b/>
          <w:sz w:val="20"/>
          <w:szCs w:val="20"/>
        </w:rPr>
      </w:pPr>
      <w:r w:rsidRPr="00247103">
        <w:rPr>
          <w:rFonts w:ascii="Arial" w:hAnsi="Arial" w:cs="Arial"/>
          <w:b/>
          <w:sz w:val="20"/>
          <w:szCs w:val="20"/>
        </w:rPr>
        <w:t>Responsible person:</w:t>
      </w:r>
      <w:r w:rsidR="0014609B">
        <w:rPr>
          <w:rFonts w:ascii="Arial" w:hAnsi="Arial" w:cs="Arial"/>
          <w:b/>
          <w:sz w:val="20"/>
          <w:szCs w:val="20"/>
        </w:rPr>
        <w:tab/>
      </w:r>
      <w:r w:rsidR="00596AF8">
        <w:rPr>
          <w:rFonts w:ascii="Arial" w:hAnsi="Arial" w:cs="Arial"/>
          <w:b/>
          <w:sz w:val="20"/>
          <w:szCs w:val="20"/>
        </w:rPr>
        <w:t>Martin Cooper</w:t>
      </w:r>
    </w:p>
    <w:p w14:paraId="26E18E3D" w14:textId="77777777" w:rsidR="0014609B" w:rsidRDefault="0014609B" w:rsidP="00247103">
      <w:pPr>
        <w:rPr>
          <w:rFonts w:ascii="Arial" w:hAnsi="Arial" w:cs="Arial"/>
          <w:b/>
          <w:sz w:val="20"/>
          <w:szCs w:val="20"/>
        </w:rPr>
      </w:pPr>
    </w:p>
    <w:p w14:paraId="361A8264" w14:textId="77777777" w:rsidR="0014609B" w:rsidRDefault="0014609B" w:rsidP="0014609B">
      <w:pPr>
        <w:rPr>
          <w:rFonts w:ascii="Arial" w:hAnsi="Arial" w:cs="Arial"/>
          <w:sz w:val="22"/>
          <w:szCs w:val="22"/>
        </w:rPr>
      </w:pPr>
      <w:r w:rsidRPr="007F4B48">
        <w:rPr>
          <w:rFonts w:ascii="Arial" w:hAnsi="Arial" w:cs="Arial"/>
          <w:sz w:val="22"/>
          <w:szCs w:val="22"/>
        </w:rPr>
        <w:t>Covid-19 is a new illness that can affect your lungs and airways. It is caused by a virus called Coronavirus. Symptoms can be mild, moderate, severe or fatal.</w:t>
      </w:r>
    </w:p>
    <w:p w14:paraId="32091411" w14:textId="77777777" w:rsidR="00D84D93" w:rsidRDefault="00D84D93" w:rsidP="0014609B">
      <w:pPr>
        <w:rPr>
          <w:rFonts w:ascii="Arial" w:hAnsi="Arial" w:cs="Arial"/>
          <w:sz w:val="22"/>
          <w:szCs w:val="22"/>
        </w:rPr>
      </w:pPr>
    </w:p>
    <w:p w14:paraId="21538C92" w14:textId="77777777" w:rsidR="00A5031E" w:rsidRDefault="001B3036" w:rsidP="0014609B">
      <w:pPr>
        <w:rPr>
          <w:rFonts w:ascii="Arial" w:hAnsi="Arial" w:cs="Arial"/>
          <w:sz w:val="22"/>
          <w:szCs w:val="22"/>
        </w:rPr>
      </w:pPr>
      <w:r w:rsidRPr="001B3036">
        <w:rPr>
          <w:rFonts w:ascii="Arial" w:hAnsi="Arial" w:cs="Arial"/>
          <w:sz w:val="22"/>
          <w:szCs w:val="22"/>
        </w:rPr>
        <w:t>Any</w:t>
      </w:r>
      <w:r>
        <w:rPr>
          <w:rFonts w:ascii="Arial" w:hAnsi="Arial" w:cs="Arial"/>
          <w:sz w:val="22"/>
          <w:szCs w:val="22"/>
        </w:rPr>
        <w:t xml:space="preserve"> potential </w:t>
      </w:r>
      <w:r w:rsidR="00AF4989">
        <w:rPr>
          <w:rFonts w:ascii="Arial" w:hAnsi="Arial" w:cs="Arial"/>
          <w:sz w:val="22"/>
          <w:szCs w:val="22"/>
        </w:rPr>
        <w:t>user</w:t>
      </w:r>
      <w:r w:rsidRPr="001B3036">
        <w:rPr>
          <w:rFonts w:ascii="Arial" w:hAnsi="Arial" w:cs="Arial"/>
          <w:sz w:val="22"/>
          <w:szCs w:val="22"/>
        </w:rPr>
        <w:t xml:space="preserve"> or anyone </w:t>
      </w:r>
      <w:r w:rsidR="00E430C8">
        <w:rPr>
          <w:rFonts w:ascii="Arial" w:hAnsi="Arial" w:cs="Arial"/>
          <w:sz w:val="22"/>
          <w:szCs w:val="22"/>
        </w:rPr>
        <w:t xml:space="preserve">where a member of </w:t>
      </w:r>
      <w:r w:rsidRPr="001B3036">
        <w:rPr>
          <w:rFonts w:ascii="Arial" w:hAnsi="Arial" w:cs="Arial"/>
          <w:sz w:val="22"/>
          <w:szCs w:val="22"/>
        </w:rPr>
        <w:t>their household has had COVID-19 symptoms in the last 7 days</w:t>
      </w:r>
      <w:r w:rsidR="00D84D93">
        <w:rPr>
          <w:rFonts w:ascii="Arial" w:hAnsi="Arial" w:cs="Arial"/>
          <w:sz w:val="22"/>
          <w:szCs w:val="22"/>
        </w:rPr>
        <w:t>,</w:t>
      </w:r>
      <w:r w:rsidR="00AF498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must not </w:t>
      </w:r>
      <w:r w:rsidR="00AF4989">
        <w:rPr>
          <w:rFonts w:ascii="Arial" w:hAnsi="Arial" w:cs="Arial"/>
          <w:sz w:val="22"/>
          <w:szCs w:val="22"/>
        </w:rPr>
        <w:t xml:space="preserve">use or </w:t>
      </w:r>
      <w:r>
        <w:rPr>
          <w:rFonts w:ascii="Arial" w:hAnsi="Arial" w:cs="Arial"/>
          <w:sz w:val="22"/>
          <w:szCs w:val="22"/>
        </w:rPr>
        <w:t>attend the</w:t>
      </w:r>
      <w:r w:rsidR="00AF4989">
        <w:rPr>
          <w:rFonts w:ascii="Arial" w:hAnsi="Arial" w:cs="Arial"/>
          <w:sz w:val="22"/>
          <w:szCs w:val="22"/>
        </w:rPr>
        <w:t xml:space="preserve"> equipment</w:t>
      </w:r>
      <w:r>
        <w:rPr>
          <w:rFonts w:ascii="Arial" w:hAnsi="Arial" w:cs="Arial"/>
          <w:sz w:val="22"/>
          <w:szCs w:val="22"/>
        </w:rPr>
        <w:t>.</w:t>
      </w:r>
    </w:p>
    <w:p w14:paraId="1D447FF4" w14:textId="77777777" w:rsidR="00AF4989" w:rsidRDefault="00AF4989" w:rsidP="0014609B">
      <w:pPr>
        <w:rPr>
          <w:rFonts w:ascii="Arial" w:hAnsi="Arial" w:cs="Arial"/>
          <w:sz w:val="22"/>
          <w:szCs w:val="22"/>
        </w:rPr>
      </w:pPr>
    </w:p>
    <w:p w14:paraId="67ED6EFB" w14:textId="77777777" w:rsidR="00AF4989" w:rsidRDefault="00AF4989" w:rsidP="00E6221F">
      <w:pPr>
        <w:contextualSpacing/>
        <w:jc w:val="both"/>
        <w:rPr>
          <w:rFonts w:ascii="Arial" w:hAnsi="Arial" w:cs="Arial"/>
          <w:sz w:val="22"/>
          <w:szCs w:val="22"/>
        </w:rPr>
      </w:pPr>
      <w:r w:rsidRPr="00E6221F">
        <w:rPr>
          <w:rFonts w:ascii="Arial" w:hAnsi="Arial" w:cs="Arial"/>
          <w:sz w:val="22"/>
          <w:szCs w:val="22"/>
        </w:rPr>
        <w:t xml:space="preserve">Anyone who develops symptoms after attending the recreational </w:t>
      </w:r>
      <w:r w:rsidR="00E6221F" w:rsidRPr="00E6221F">
        <w:rPr>
          <w:rFonts w:ascii="Arial" w:hAnsi="Arial" w:cs="Arial"/>
          <w:sz w:val="22"/>
          <w:szCs w:val="22"/>
        </w:rPr>
        <w:t>equipment</w:t>
      </w:r>
      <w:r w:rsidRPr="00E6221F">
        <w:rPr>
          <w:rFonts w:ascii="Arial" w:hAnsi="Arial" w:cs="Arial"/>
          <w:sz w:val="22"/>
          <w:szCs w:val="22"/>
        </w:rPr>
        <w:t xml:space="preserve"> are requested to alert the Parish Clerk</w:t>
      </w:r>
      <w:r w:rsidR="00E6221F" w:rsidRPr="00E6221F">
        <w:rPr>
          <w:rFonts w:ascii="Arial" w:hAnsi="Arial" w:cs="Arial"/>
          <w:sz w:val="22"/>
          <w:szCs w:val="22"/>
        </w:rPr>
        <w:t xml:space="preserve"> </w:t>
      </w:r>
      <w:r w:rsidR="00E6221F">
        <w:rPr>
          <w:rFonts w:ascii="Arial" w:hAnsi="Arial" w:cs="Arial"/>
          <w:sz w:val="22"/>
          <w:szCs w:val="22"/>
        </w:rPr>
        <w:t xml:space="preserve">by </w:t>
      </w:r>
      <w:r w:rsidR="00E6221F" w:rsidRPr="00E6221F">
        <w:rPr>
          <w:rFonts w:ascii="Arial" w:hAnsi="Arial" w:cs="Arial"/>
          <w:sz w:val="22"/>
          <w:szCs w:val="22"/>
        </w:rPr>
        <w:t xml:space="preserve">e-mail wickhamstpauls@hotmail.com </w:t>
      </w:r>
      <w:r w:rsidR="00E6221F">
        <w:rPr>
          <w:rFonts w:ascii="Arial" w:hAnsi="Arial" w:cs="Arial"/>
          <w:sz w:val="22"/>
          <w:szCs w:val="22"/>
        </w:rPr>
        <w:t xml:space="preserve">or </w:t>
      </w:r>
      <w:r w:rsidR="00E6221F" w:rsidRPr="00E6221F">
        <w:rPr>
          <w:rFonts w:ascii="Arial" w:hAnsi="Arial" w:cs="Arial"/>
          <w:sz w:val="22"/>
          <w:szCs w:val="22"/>
        </w:rPr>
        <w:t>Tel: 07907 63 11 72</w:t>
      </w:r>
      <w:r w:rsidR="00E6221F">
        <w:rPr>
          <w:rFonts w:ascii="Arial" w:hAnsi="Arial" w:cs="Arial"/>
          <w:sz w:val="22"/>
          <w:szCs w:val="22"/>
        </w:rPr>
        <w:t>. There is no track and trace system for users, but the council may quarantine the equipment as a safe guard to others.</w:t>
      </w:r>
    </w:p>
    <w:p w14:paraId="1AC78DFE" w14:textId="77777777" w:rsidR="002C1378" w:rsidRDefault="002C1378" w:rsidP="00E6221F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749F17F2" w14:textId="77777777" w:rsidR="002C1378" w:rsidRDefault="002C1378" w:rsidP="00E6221F">
      <w:pPr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Recommendations from the H.S.E. may alter and the Parish Council will endeavour to keep the guidance up to date, but recommend that you stay vigilant.</w:t>
      </w:r>
    </w:p>
    <w:p w14:paraId="1666947B" w14:textId="77777777" w:rsidR="007F4B48" w:rsidRDefault="007F4B48" w:rsidP="0014609B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441"/>
        <w:gridCol w:w="4062"/>
        <w:gridCol w:w="439"/>
        <w:gridCol w:w="3843"/>
      </w:tblGrid>
      <w:tr w:rsidR="00102485" w14:paraId="1983066F" w14:textId="77777777" w:rsidTr="00E7460D">
        <w:trPr>
          <w:trHeight w:val="24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14:paraId="785AE602" w14:textId="77777777" w:rsidR="00102485" w:rsidRDefault="00102485" w:rsidP="00E7460D">
            <w:pPr>
              <w:snapToGrid w:val="0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5236C4D3" w14:textId="77777777" w:rsidR="00102485" w:rsidRDefault="00102485" w:rsidP="00E7460D">
            <w:pPr>
              <w:jc w:val="center"/>
            </w:pPr>
            <w:r>
              <w:rPr>
                <w:rFonts w:ascii="Arial" w:hAnsi="Arial" w:cs="Arial"/>
                <w:b/>
                <w:lang w:val="en-US"/>
              </w:rPr>
              <w:t>LIKELIHOOD (Chances of occurrence)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1A29B449" w14:textId="77777777" w:rsidR="00102485" w:rsidRDefault="00102485" w:rsidP="00E7460D">
            <w:pPr>
              <w:snapToGrid w:val="0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4CF621FF" w14:textId="77777777" w:rsidR="00102485" w:rsidRDefault="00102485" w:rsidP="00E7460D">
            <w:pPr>
              <w:jc w:val="center"/>
            </w:pPr>
            <w:r>
              <w:rPr>
                <w:rFonts w:ascii="Arial" w:hAnsi="Arial" w:cs="Arial"/>
                <w:b/>
                <w:lang w:val="en-US"/>
              </w:rPr>
              <w:t>SEVERITY (Outcome)</w:t>
            </w:r>
          </w:p>
        </w:tc>
      </w:tr>
      <w:tr w:rsidR="00102485" w14:paraId="46F475BF" w14:textId="77777777" w:rsidTr="00E7460D">
        <w:trPr>
          <w:trHeight w:val="2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9A9F26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D851F2" w14:textId="77777777" w:rsidR="00102485" w:rsidRDefault="00102485" w:rsidP="00E7460D">
            <w:r>
              <w:rPr>
                <w:rFonts w:ascii="Arial" w:hAnsi="Arial" w:cs="Arial"/>
                <w:lang w:val="en-US"/>
              </w:rPr>
              <w:t>Remote Possibility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C5BEC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F509E" w14:textId="77777777" w:rsidR="00102485" w:rsidRDefault="00102485" w:rsidP="00CB2829">
            <w:r>
              <w:rPr>
                <w:rFonts w:ascii="Arial" w:hAnsi="Arial" w:cs="Arial"/>
                <w:lang w:val="en-US"/>
              </w:rPr>
              <w:t xml:space="preserve">Negligible </w:t>
            </w:r>
            <w:r w:rsidR="00CB2829">
              <w:rPr>
                <w:rFonts w:ascii="Arial" w:hAnsi="Arial" w:cs="Arial"/>
                <w:lang w:val="en-US"/>
              </w:rPr>
              <w:t>symptoms</w:t>
            </w:r>
          </w:p>
        </w:tc>
      </w:tr>
      <w:tr w:rsidR="00102485" w14:paraId="0AC3F14D" w14:textId="77777777" w:rsidTr="00E7460D">
        <w:trPr>
          <w:trHeight w:val="2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55EAA4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176FA5" w14:textId="77777777" w:rsidR="00102485" w:rsidRDefault="00102485" w:rsidP="00E7460D">
            <w:r>
              <w:rPr>
                <w:rFonts w:ascii="Arial" w:hAnsi="Arial" w:cs="Arial"/>
                <w:lang w:val="en-US"/>
              </w:rPr>
              <w:t>Unlikely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2CD28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5448F" w14:textId="77777777" w:rsidR="00102485" w:rsidRDefault="00102485" w:rsidP="00CB2829">
            <w:r>
              <w:rPr>
                <w:rFonts w:ascii="Arial" w:hAnsi="Arial" w:cs="Arial"/>
                <w:lang w:val="en-US"/>
              </w:rPr>
              <w:t>Mi</w:t>
            </w:r>
            <w:r w:rsidR="00CB2829">
              <w:rPr>
                <w:rFonts w:ascii="Arial" w:hAnsi="Arial" w:cs="Arial"/>
                <w:lang w:val="en-US"/>
              </w:rPr>
              <w:t>ld symptoms</w:t>
            </w:r>
          </w:p>
        </w:tc>
      </w:tr>
      <w:tr w:rsidR="00102485" w14:paraId="1713D01D" w14:textId="77777777" w:rsidTr="00E7460D">
        <w:trPr>
          <w:trHeight w:val="24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CD82A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CD77C8" w14:textId="77777777" w:rsidR="00102485" w:rsidRDefault="00102485" w:rsidP="00E7460D">
            <w:r>
              <w:rPr>
                <w:rFonts w:ascii="Arial" w:hAnsi="Arial" w:cs="Arial"/>
                <w:lang w:val="en-US"/>
              </w:rPr>
              <w:t>Possible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791A28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D5CF3" w14:textId="77777777" w:rsidR="00102485" w:rsidRDefault="00CB2829" w:rsidP="00CB2829">
            <w:r>
              <w:rPr>
                <w:rFonts w:ascii="Arial" w:hAnsi="Arial" w:cs="Arial"/>
                <w:lang w:val="en-US"/>
              </w:rPr>
              <w:t xml:space="preserve">Moderate symptoms </w:t>
            </w:r>
          </w:p>
        </w:tc>
      </w:tr>
      <w:tr w:rsidR="00102485" w14:paraId="2EB02459" w14:textId="77777777" w:rsidTr="00E7460D">
        <w:trPr>
          <w:trHeight w:val="2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23A97F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2A597B" w14:textId="77777777" w:rsidR="00102485" w:rsidRDefault="00102485" w:rsidP="00E7460D">
            <w:r>
              <w:rPr>
                <w:rFonts w:ascii="Arial" w:hAnsi="Arial" w:cs="Arial"/>
                <w:lang w:val="en-US"/>
              </w:rPr>
              <w:t xml:space="preserve">Very Likely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B7B6B4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E8C3E6" w14:textId="77777777" w:rsidR="00102485" w:rsidRDefault="00CB2829" w:rsidP="00CB2829">
            <w:r>
              <w:rPr>
                <w:rFonts w:ascii="Arial" w:hAnsi="Arial" w:cs="Arial"/>
                <w:lang w:val="en-US"/>
              </w:rPr>
              <w:t xml:space="preserve">Severe symptoms </w:t>
            </w:r>
          </w:p>
        </w:tc>
      </w:tr>
      <w:tr w:rsidR="00102485" w14:paraId="482F6990" w14:textId="77777777" w:rsidTr="00E7460D">
        <w:trPr>
          <w:trHeight w:val="2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6F4359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777F14" w14:textId="77777777" w:rsidR="00102485" w:rsidRDefault="00102485" w:rsidP="00E7460D">
            <w:r>
              <w:rPr>
                <w:rFonts w:ascii="Arial" w:hAnsi="Arial" w:cs="Arial"/>
                <w:lang w:val="en-US"/>
              </w:rPr>
              <w:t>Certainty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302A0" w14:textId="77777777" w:rsidR="00102485" w:rsidRDefault="00102485" w:rsidP="0014609B">
            <w:pPr>
              <w:jc w:val="center"/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87E3A" w14:textId="77777777" w:rsidR="00102485" w:rsidRDefault="00CB2829" w:rsidP="00CB2829">
            <w:r>
              <w:rPr>
                <w:rFonts w:ascii="Arial" w:hAnsi="Arial" w:cs="Arial"/>
                <w:lang w:val="en-US"/>
              </w:rPr>
              <w:t xml:space="preserve">Fatal symptoms </w:t>
            </w:r>
          </w:p>
        </w:tc>
      </w:tr>
    </w:tbl>
    <w:p w14:paraId="5DF181C4" w14:textId="6757E4EF" w:rsidR="00247103" w:rsidRDefault="00D6262B" w:rsidP="00247103">
      <w:pPr>
        <w:rPr>
          <w:b/>
          <w:sz w:val="1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114300" simplePos="0" relativeHeight="251657728" behindDoc="0" locked="0" layoutInCell="1" allowOverlap="1" wp14:anchorId="0F53282F" wp14:editId="395E07A4">
                <wp:simplePos x="0" y="0"/>
                <wp:positionH relativeFrom="margin">
                  <wp:posOffset>-71755</wp:posOffset>
                </wp:positionH>
                <wp:positionV relativeFrom="paragraph">
                  <wp:posOffset>113030</wp:posOffset>
                </wp:positionV>
                <wp:extent cx="5563870" cy="361315"/>
                <wp:effectExtent l="2540" t="1270" r="0" b="0"/>
                <wp:wrapSquare wrapText="bothSides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3870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250"/>
                              <w:gridCol w:w="2250"/>
                              <w:gridCol w:w="2250"/>
                              <w:gridCol w:w="2035"/>
                            </w:tblGrid>
                            <w:tr w:rsidR="00247103" w14:paraId="3B67B526" w14:textId="77777777" w:rsidTr="00F95E0B"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00CCFF"/>
                                </w:tcPr>
                                <w:p w14:paraId="04395BFC" w14:textId="77777777" w:rsidR="00247103" w:rsidRDefault="00247103">
                                  <w:pPr>
                                    <w:keepNext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LOW</w:t>
                                  </w:r>
                                </w:p>
                                <w:p w14:paraId="278A7BE9" w14:textId="77777777" w:rsidR="00247103" w:rsidRDefault="0024710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(1 – 30)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92D050"/>
                                </w:tcPr>
                                <w:p w14:paraId="06C05750" w14:textId="77777777" w:rsidR="00247103" w:rsidRDefault="00247103">
                                  <w:pPr>
                                    <w:keepNext/>
                                    <w:overflowPunct w:val="0"/>
                                    <w:autoSpaceDE w:val="0"/>
                                    <w:jc w:val="center"/>
                                    <w:textAlignment w:val="baseline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MEDIUM</w:t>
                                  </w:r>
                                </w:p>
                                <w:p w14:paraId="1BE25E59" w14:textId="77777777" w:rsidR="00247103" w:rsidRDefault="0024710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(30 – 40)</w:t>
                                  </w:r>
                                </w:p>
                              </w:tc>
                              <w:tc>
                                <w:tcPr>
                                  <w:tcW w:w="22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FFC000"/>
                                </w:tcPr>
                                <w:p w14:paraId="564A3E58" w14:textId="77777777" w:rsidR="00247103" w:rsidRDefault="00247103">
                                  <w:pPr>
                                    <w:keepNext/>
                                    <w:overflowPunct w:val="0"/>
                                    <w:autoSpaceDE w:val="0"/>
                                    <w:jc w:val="center"/>
                                    <w:textAlignment w:val="baseline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HIGH</w:t>
                                  </w:r>
                                </w:p>
                                <w:p w14:paraId="794690C7" w14:textId="77777777" w:rsidR="00247103" w:rsidRDefault="0024710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(40 – 80)</w:t>
                                  </w:r>
                                </w:p>
                              </w:tc>
                              <w:tc>
                                <w:tcPr>
                                  <w:tcW w:w="20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FF3300"/>
                                </w:tcPr>
                                <w:p w14:paraId="232D2831" w14:textId="77777777" w:rsidR="00247103" w:rsidRDefault="00247103">
                                  <w:pPr>
                                    <w:keepNext/>
                                    <w:overflowPunct w:val="0"/>
                                    <w:autoSpaceDE w:val="0"/>
                                    <w:jc w:val="center"/>
                                    <w:textAlignment w:val="baseline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VERY HIGH</w:t>
                                  </w:r>
                                </w:p>
                                <w:p w14:paraId="166BAA0F" w14:textId="77777777" w:rsidR="00247103" w:rsidRDefault="00247103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en-US"/>
                                    </w:rPr>
                                    <w:t>(80 – 100)</w:t>
                                  </w:r>
                                </w:p>
                              </w:tc>
                            </w:tr>
                          </w:tbl>
                          <w:p w14:paraId="149D5962" w14:textId="77777777" w:rsidR="00247103" w:rsidRDefault="00247103" w:rsidP="0024710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53282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5.65pt;margin-top:8.9pt;width:438.1pt;height:28.45pt;z-index:251657728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" stroked="f"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250"/>
                        <w:gridCol w:w="2250"/>
                        <w:gridCol w:w="2250"/>
                        <w:gridCol w:w="2035"/>
                      </w:tblGrid>
                      <w:tr w:rsidR="00247103" w14:paraId="3B67B526" w14:textId="77777777" w:rsidTr="00F95E0B">
                        <w:tc>
                          <w:tcPr>
                            <w:tcW w:w="22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00CCFF"/>
                          </w:tcPr>
                          <w:p w14:paraId="04395BFC" w14:textId="77777777" w:rsidR="00247103" w:rsidRDefault="00247103">
                            <w:pPr>
                              <w:keepNext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LOW</w:t>
                            </w:r>
                          </w:p>
                          <w:p w14:paraId="278A7BE9" w14:textId="77777777" w:rsidR="00247103" w:rsidRDefault="0024710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(1 – 30)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92D050"/>
                          </w:tcPr>
                          <w:p w14:paraId="06C05750" w14:textId="77777777" w:rsidR="00247103" w:rsidRDefault="00247103">
                            <w:pPr>
                              <w:keepNext/>
                              <w:overflowPunct w:val="0"/>
                              <w:autoSpaceDE w:val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MEDIUM</w:t>
                            </w:r>
                          </w:p>
                          <w:p w14:paraId="1BE25E59" w14:textId="77777777" w:rsidR="00247103" w:rsidRDefault="0024710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(30 – 40)</w:t>
                            </w:r>
                          </w:p>
                        </w:tc>
                        <w:tc>
                          <w:tcPr>
                            <w:tcW w:w="22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FFC000"/>
                          </w:tcPr>
                          <w:p w14:paraId="564A3E58" w14:textId="77777777" w:rsidR="00247103" w:rsidRDefault="00247103">
                            <w:pPr>
                              <w:keepNext/>
                              <w:overflowPunct w:val="0"/>
                              <w:autoSpaceDE w:val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HIGH</w:t>
                            </w:r>
                          </w:p>
                          <w:p w14:paraId="794690C7" w14:textId="77777777" w:rsidR="00247103" w:rsidRDefault="0024710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(40 – 80)</w:t>
                            </w:r>
                          </w:p>
                        </w:tc>
                        <w:tc>
                          <w:tcPr>
                            <w:tcW w:w="20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FF3300"/>
                          </w:tcPr>
                          <w:p w14:paraId="232D2831" w14:textId="77777777" w:rsidR="00247103" w:rsidRDefault="00247103">
                            <w:pPr>
                              <w:keepNext/>
                              <w:overflowPunct w:val="0"/>
                              <w:autoSpaceDE w:val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VERY HIGH</w:t>
                            </w:r>
                          </w:p>
                          <w:p w14:paraId="166BAA0F" w14:textId="77777777" w:rsidR="00247103" w:rsidRDefault="0024710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(80 – 100)</w:t>
                            </w:r>
                          </w:p>
                        </w:tc>
                      </w:tr>
                    </w:tbl>
                    <w:p w14:paraId="149D5962" w14:textId="77777777" w:rsidR="00247103" w:rsidRDefault="00247103" w:rsidP="00247103"/>
                  </w:txbxContent>
                </v:textbox>
                <w10:wrap type="square" anchorx="margin"/>
              </v:shape>
            </w:pict>
          </mc:Fallback>
        </mc:AlternateContent>
      </w:r>
    </w:p>
    <w:p w14:paraId="150C2ED9" w14:textId="77777777" w:rsidR="00102485" w:rsidRDefault="00102485">
      <w:pPr>
        <w:jc w:val="center"/>
        <w:rPr>
          <w:rFonts w:ascii="Arial" w:hAnsi="Arial" w:cs="Arial"/>
          <w:b/>
          <w:sz w:val="28"/>
          <w:szCs w:val="28"/>
        </w:rPr>
      </w:pPr>
    </w:p>
    <w:p w14:paraId="0F6DEADD" w14:textId="77777777" w:rsidR="003F2E61" w:rsidRDefault="003F2E61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1134"/>
        <w:gridCol w:w="992"/>
        <w:gridCol w:w="1418"/>
        <w:gridCol w:w="2977"/>
        <w:gridCol w:w="3402"/>
        <w:gridCol w:w="1134"/>
        <w:gridCol w:w="992"/>
        <w:gridCol w:w="1276"/>
      </w:tblGrid>
      <w:tr w:rsidR="00581E98" w14:paraId="5C0C5C55" w14:textId="77777777" w:rsidTr="00E430C8">
        <w:trPr>
          <w:trHeight w:val="497"/>
          <w:tblHeader/>
        </w:trPr>
        <w:tc>
          <w:tcPr>
            <w:tcW w:w="25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6D7E453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Potential</w:t>
            </w:r>
          </w:p>
          <w:p w14:paraId="235EF4EF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Hazard</w:t>
            </w:r>
          </w:p>
          <w:p w14:paraId="0CE731D2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6EF339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7759271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Likelihood</w:t>
            </w:r>
          </w:p>
          <w:p w14:paraId="247FF6DB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C2E086C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(B)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D060168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Severity</w:t>
            </w:r>
          </w:p>
          <w:p w14:paraId="1A70DB62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69D07F4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(C)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147152E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Risk rating before controls</w:t>
            </w:r>
          </w:p>
          <w:p w14:paraId="1F042ACE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DEAD0F0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(D)</w:t>
            </w:r>
          </w:p>
          <w:p w14:paraId="345E840E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8FCEEDE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 x C</w:t>
            </w:r>
          </w:p>
          <w:p w14:paraId="0A649611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FDDAE5E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Who is at risk?</w:t>
            </w:r>
          </w:p>
          <w:p w14:paraId="06771BBA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26F5E4D" w14:textId="77777777" w:rsidR="00581E98" w:rsidRDefault="00581E98" w:rsidP="00581E9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(E)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5817E80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Control</w:t>
            </w:r>
          </w:p>
          <w:p w14:paraId="73DEB5C2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Measures</w:t>
            </w:r>
          </w:p>
          <w:p w14:paraId="41EFDBB2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9CC1E32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(F)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6AF3889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Likelihood</w:t>
            </w:r>
          </w:p>
          <w:p w14:paraId="5B18A779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BDDC6A4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(G)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61A5AD1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Severity</w:t>
            </w:r>
          </w:p>
          <w:p w14:paraId="1C1AEA94" w14:textId="77777777" w:rsidR="00581E98" w:rsidRDefault="00581E98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FA603C2" w14:textId="77777777" w:rsidR="00581E98" w:rsidRDefault="00581E98" w:rsidP="00581E9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(H)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EEB1B12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C7A431B" w14:textId="77777777" w:rsidR="006F09A6" w:rsidRDefault="006F09A6" w:rsidP="006F09A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Risk Rating after controls</w:t>
            </w:r>
          </w:p>
          <w:p w14:paraId="496D13D0" w14:textId="77777777" w:rsidR="006F09A6" w:rsidRDefault="006F09A6" w:rsidP="00581E9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581E98">
              <w:rPr>
                <w:rFonts w:ascii="Arial" w:hAnsi="Arial" w:cs="Arial"/>
                <w:b/>
                <w:sz w:val="16"/>
                <w:szCs w:val="16"/>
              </w:rPr>
              <w:t>J)</w:t>
            </w:r>
          </w:p>
          <w:p w14:paraId="789DE475" w14:textId="77777777" w:rsidR="00581E98" w:rsidRDefault="00581E98" w:rsidP="00581E9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C524ACC" w14:textId="77777777" w:rsidR="00581E98" w:rsidRDefault="00581E98" w:rsidP="00581E9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G x H</w:t>
            </w:r>
          </w:p>
        </w:tc>
      </w:tr>
      <w:tr w:rsidR="00581E98" w14:paraId="2F77ADD6" w14:textId="77777777" w:rsidTr="00E6221F">
        <w:trPr>
          <w:trHeight w:val="497"/>
        </w:trPr>
        <w:tc>
          <w:tcPr>
            <w:tcW w:w="2518" w:type="dxa"/>
            <w:vAlign w:val="center"/>
          </w:tcPr>
          <w:p w14:paraId="613F1C1E" w14:textId="77777777" w:rsidR="006F09A6" w:rsidRPr="00581E98" w:rsidRDefault="00E776F1" w:rsidP="00E776F1">
            <w:pPr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 xml:space="preserve">Contracting COVID-19 </w:t>
            </w:r>
          </w:p>
        </w:tc>
        <w:tc>
          <w:tcPr>
            <w:tcW w:w="1134" w:type="dxa"/>
            <w:vAlign w:val="center"/>
          </w:tcPr>
          <w:p w14:paraId="4D2692AC" w14:textId="77777777" w:rsidR="006F09A6" w:rsidRPr="00581E98" w:rsidRDefault="00AF4989" w:rsidP="00AF49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5BD5C047" w14:textId="77777777" w:rsidR="006F09A6" w:rsidRPr="00581E98" w:rsidRDefault="00AF4989" w:rsidP="00AF49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23E3DEF" w14:textId="77777777" w:rsidR="006F09A6" w:rsidRPr="00581E98" w:rsidRDefault="00AF4989" w:rsidP="00AF49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977" w:type="dxa"/>
            <w:vAlign w:val="center"/>
          </w:tcPr>
          <w:p w14:paraId="18DAC102" w14:textId="77777777" w:rsidR="006F09A6" w:rsidRPr="00581E98" w:rsidRDefault="00AF4989" w:rsidP="00AF49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Children, parents and guardians</w:t>
            </w:r>
            <w:r w:rsidR="006F09A6"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  <w:vAlign w:val="center"/>
          </w:tcPr>
          <w:p w14:paraId="1B2B32A2" w14:textId="77777777" w:rsidR="006F09A6" w:rsidRPr="00581E98" w:rsidRDefault="006F09A6" w:rsidP="001549AE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Any attendee that may develop symptoms within 7 days of visiting the</w:t>
            </w:r>
            <w:r w:rsidR="00E6221F">
              <w:rPr>
                <w:rFonts w:ascii="Arial" w:hAnsi="Arial" w:cs="Arial"/>
                <w:sz w:val="20"/>
                <w:szCs w:val="20"/>
              </w:rPr>
              <w:t xml:space="preserve"> play area</w:t>
            </w:r>
            <w:r w:rsidR="001B3036" w:rsidRPr="00581E98">
              <w:rPr>
                <w:rFonts w:ascii="Arial" w:hAnsi="Arial" w:cs="Arial"/>
                <w:sz w:val="20"/>
                <w:szCs w:val="20"/>
              </w:rPr>
              <w:t xml:space="preserve"> or anyone in their household</w:t>
            </w:r>
            <w:r w:rsidR="001B3036">
              <w:rPr>
                <w:rFonts w:ascii="Arial" w:hAnsi="Arial" w:cs="Arial"/>
                <w:sz w:val="20"/>
                <w:szCs w:val="20"/>
              </w:rPr>
              <w:t xml:space="preserve"> that develop</w:t>
            </w:r>
            <w:r w:rsidR="00E430C8">
              <w:rPr>
                <w:rFonts w:ascii="Arial" w:hAnsi="Arial" w:cs="Arial"/>
                <w:sz w:val="20"/>
                <w:szCs w:val="20"/>
              </w:rPr>
              <w:t>s</w:t>
            </w:r>
            <w:r w:rsidR="001B3036">
              <w:rPr>
                <w:rFonts w:ascii="Arial" w:hAnsi="Arial" w:cs="Arial"/>
                <w:sz w:val="20"/>
                <w:szCs w:val="20"/>
              </w:rPr>
              <w:t xml:space="preserve"> sympto</w:t>
            </w:r>
            <w:r w:rsidR="00D84D93">
              <w:rPr>
                <w:rFonts w:ascii="Arial" w:hAnsi="Arial" w:cs="Arial"/>
                <w:sz w:val="20"/>
                <w:szCs w:val="20"/>
              </w:rPr>
              <w:t>m</w:t>
            </w:r>
            <w:r w:rsidR="001B3036">
              <w:rPr>
                <w:rFonts w:ascii="Arial" w:hAnsi="Arial" w:cs="Arial"/>
                <w:sz w:val="20"/>
                <w:szCs w:val="20"/>
              </w:rPr>
              <w:t>s</w:t>
            </w:r>
            <w:r w:rsidRPr="00581E9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E6221F">
              <w:rPr>
                <w:rFonts w:ascii="Arial" w:hAnsi="Arial" w:cs="Arial"/>
                <w:sz w:val="20"/>
                <w:szCs w:val="20"/>
              </w:rPr>
              <w:t>are requested to contact the Parish Clerk. The</w:t>
            </w:r>
            <w:r w:rsidR="007F419F">
              <w:rPr>
                <w:rFonts w:ascii="Arial" w:hAnsi="Arial" w:cs="Arial"/>
                <w:sz w:val="20"/>
                <w:szCs w:val="20"/>
              </w:rPr>
              <w:t xml:space="preserve"> recreational</w:t>
            </w:r>
            <w:r w:rsidR="00E6221F">
              <w:rPr>
                <w:rFonts w:ascii="Arial" w:hAnsi="Arial" w:cs="Arial"/>
                <w:sz w:val="20"/>
                <w:szCs w:val="20"/>
              </w:rPr>
              <w:t xml:space="preserve"> equipment will be quarantined and disinfected.</w:t>
            </w:r>
            <w:r w:rsidRPr="00581E9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3424093" w14:textId="77777777" w:rsidR="00581E98" w:rsidRPr="00581E98" w:rsidRDefault="00E6221F" w:rsidP="00E622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7FB42B6E" w14:textId="77777777" w:rsidR="006F09A6" w:rsidRPr="00581E98" w:rsidRDefault="00E6221F" w:rsidP="00E622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00B0F0"/>
            <w:vAlign w:val="center"/>
          </w:tcPr>
          <w:p w14:paraId="3DF3079C" w14:textId="77777777" w:rsidR="00581E98" w:rsidRPr="00F721B2" w:rsidRDefault="00E6221F" w:rsidP="00E6221F">
            <w:pPr>
              <w:keepNext/>
              <w:overflowPunct w:val="0"/>
              <w:autoSpaceDE w:val="0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F95E0B" w14:paraId="0CA4C8A1" w14:textId="77777777" w:rsidTr="007F419F">
        <w:trPr>
          <w:trHeight w:val="746"/>
        </w:trPr>
        <w:tc>
          <w:tcPr>
            <w:tcW w:w="2518" w:type="dxa"/>
            <w:vAlign w:val="center"/>
          </w:tcPr>
          <w:p w14:paraId="1D54AD22" w14:textId="77777777" w:rsidR="00F95E0B" w:rsidRPr="00581E98" w:rsidRDefault="00E776F1" w:rsidP="00F95E0B">
            <w:pPr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Spreading COVID-19</w:t>
            </w:r>
          </w:p>
        </w:tc>
        <w:tc>
          <w:tcPr>
            <w:tcW w:w="1134" w:type="dxa"/>
            <w:vAlign w:val="center"/>
          </w:tcPr>
          <w:p w14:paraId="5482A247" w14:textId="77777777" w:rsidR="00F95E0B" w:rsidRPr="00581E98" w:rsidRDefault="00F95E0B" w:rsidP="00F95E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32986F16" w14:textId="77777777" w:rsidR="00F95E0B" w:rsidRPr="00581E98" w:rsidRDefault="00E776F1" w:rsidP="00E776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CEA6B0C" w14:textId="77777777" w:rsidR="00F95E0B" w:rsidRPr="00581E98" w:rsidRDefault="00E776F1" w:rsidP="00F95E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977" w:type="dxa"/>
            <w:vAlign w:val="center"/>
          </w:tcPr>
          <w:p w14:paraId="68196CD8" w14:textId="77777777" w:rsidR="00F95E0B" w:rsidRPr="00581E98" w:rsidRDefault="00E6221F" w:rsidP="00E6221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Children, parents and guardians</w:t>
            </w:r>
            <w:r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14:paraId="3271913B" w14:textId="77777777" w:rsidR="00F95E0B" w:rsidRPr="00581E98" w:rsidRDefault="007F419F" w:rsidP="007F419F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Use sanitisers (not provided) or w</w:t>
            </w:r>
            <w:r w:rsidR="00F95E0B" w:rsidRPr="00581E98">
              <w:rPr>
                <w:rFonts w:ascii="Arial" w:hAnsi="Arial" w:cs="Arial"/>
                <w:sz w:val="20"/>
                <w:szCs w:val="20"/>
              </w:rPr>
              <w:t xml:space="preserve">ash hands on a regular basis for 20 seconds with water and soap and dry hands with disposable paper towels. </w:t>
            </w:r>
            <w:r>
              <w:rPr>
                <w:rFonts w:ascii="Arial" w:hAnsi="Arial" w:cs="Arial"/>
                <w:sz w:val="20"/>
                <w:szCs w:val="20"/>
              </w:rPr>
              <w:t>Adults to w</w:t>
            </w:r>
            <w:r w:rsidR="00F95E0B" w:rsidRPr="00581E98">
              <w:rPr>
                <w:rFonts w:ascii="Arial" w:hAnsi="Arial" w:cs="Arial"/>
                <w:sz w:val="20"/>
                <w:szCs w:val="20"/>
              </w:rPr>
              <w:t>ear protective face masks</w:t>
            </w:r>
            <w:r>
              <w:rPr>
                <w:rFonts w:ascii="Arial" w:hAnsi="Arial" w:cs="Arial"/>
                <w:sz w:val="20"/>
                <w:szCs w:val="20"/>
              </w:rPr>
              <w:t>, unless medically advised not to do so</w:t>
            </w:r>
            <w:r w:rsidR="00F95E0B"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14:paraId="49DD5A73" w14:textId="77777777" w:rsidR="00F95E0B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4BE3DBB2" w14:textId="77777777" w:rsidR="00F95E0B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00B0F0"/>
            <w:vAlign w:val="center"/>
          </w:tcPr>
          <w:p w14:paraId="7F702768" w14:textId="77777777" w:rsidR="00F95E0B" w:rsidRPr="00F721B2" w:rsidRDefault="007F419F" w:rsidP="007F419F">
            <w:pPr>
              <w:keepNext/>
              <w:overflowPunct w:val="0"/>
              <w:autoSpaceDE w:val="0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  <w:r w:rsidR="00F95E0B" w:rsidRPr="00F721B2">
              <w:rPr>
                <w:rFonts w:ascii="Arial" w:hAnsi="Arial" w:cs="Arial"/>
                <w:b/>
                <w:sz w:val="20"/>
                <w:szCs w:val="20"/>
                <w:lang w:val="en-US"/>
              </w:rPr>
              <w:t>2</w:t>
            </w:r>
          </w:p>
        </w:tc>
      </w:tr>
    </w:tbl>
    <w:p w14:paraId="28B1881B" w14:textId="77777777" w:rsidR="00E430C8" w:rsidRDefault="00E430C8">
      <w:r>
        <w:br w:type="page"/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1134"/>
        <w:gridCol w:w="992"/>
        <w:gridCol w:w="1418"/>
        <w:gridCol w:w="2977"/>
        <w:gridCol w:w="3402"/>
        <w:gridCol w:w="1134"/>
        <w:gridCol w:w="992"/>
        <w:gridCol w:w="1276"/>
      </w:tblGrid>
      <w:tr w:rsidR="00E430C8" w14:paraId="35267EF0" w14:textId="77777777" w:rsidTr="00515F14">
        <w:trPr>
          <w:trHeight w:val="497"/>
          <w:tblHeader/>
        </w:trPr>
        <w:tc>
          <w:tcPr>
            <w:tcW w:w="25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DBF2F74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Potential</w:t>
            </w:r>
          </w:p>
          <w:p w14:paraId="6A8C3F18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Hazard</w:t>
            </w:r>
          </w:p>
          <w:p w14:paraId="215D6046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432E21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A4D7385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Likelihood</w:t>
            </w:r>
          </w:p>
          <w:p w14:paraId="78556C63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2BFF37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(B)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2EA8E2A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Severity</w:t>
            </w:r>
          </w:p>
          <w:p w14:paraId="6B5CA90A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CCDCD4E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(C)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E4A2019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Risk rating before controls</w:t>
            </w:r>
          </w:p>
          <w:p w14:paraId="5CBE3519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07EE01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(D)</w:t>
            </w:r>
          </w:p>
          <w:p w14:paraId="334261BF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ACBDDF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 x C</w:t>
            </w:r>
          </w:p>
          <w:p w14:paraId="41FCD38D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B4CA343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Who is at risk?</w:t>
            </w:r>
          </w:p>
          <w:p w14:paraId="66200F6A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6FC39AF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(E)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53DE928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Control</w:t>
            </w:r>
          </w:p>
          <w:p w14:paraId="732683A9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Measures</w:t>
            </w:r>
          </w:p>
          <w:p w14:paraId="2795EC52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D97DE6E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(F)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63CF73C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Likelihood</w:t>
            </w:r>
          </w:p>
          <w:p w14:paraId="6BE56108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C85E80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(G)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6DE323B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Severity</w:t>
            </w:r>
          </w:p>
          <w:p w14:paraId="453A0A8D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EB3ACA5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(H)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DF32596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F5B7B1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Risk Rating after controls</w:t>
            </w:r>
          </w:p>
          <w:p w14:paraId="6494F716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(J)</w:t>
            </w:r>
          </w:p>
          <w:p w14:paraId="41D7F583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F2795C" w14:textId="77777777" w:rsidR="00E430C8" w:rsidRDefault="00E430C8" w:rsidP="00515F1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G x H</w:t>
            </w:r>
          </w:p>
        </w:tc>
      </w:tr>
      <w:tr w:rsidR="00176C8B" w14:paraId="56FBD33D" w14:textId="77777777" w:rsidTr="00E776F1">
        <w:trPr>
          <w:trHeight w:val="729"/>
        </w:trPr>
        <w:tc>
          <w:tcPr>
            <w:tcW w:w="2518" w:type="dxa"/>
            <w:vAlign w:val="center"/>
          </w:tcPr>
          <w:p w14:paraId="20E07FBA" w14:textId="77777777" w:rsidR="00176C8B" w:rsidRPr="00581E98" w:rsidRDefault="00176C8B" w:rsidP="00176C8B">
            <w:pPr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Contact with contaminated surfaces</w:t>
            </w:r>
          </w:p>
        </w:tc>
        <w:tc>
          <w:tcPr>
            <w:tcW w:w="1134" w:type="dxa"/>
            <w:vAlign w:val="center"/>
          </w:tcPr>
          <w:p w14:paraId="5F90C16F" w14:textId="77777777" w:rsidR="00176C8B" w:rsidRPr="00581E98" w:rsidRDefault="00176C8B" w:rsidP="00176C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4F59A860" w14:textId="77777777" w:rsidR="00176C8B" w:rsidRPr="00581E98" w:rsidRDefault="00AF4989" w:rsidP="00AF49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3D9D37AD" w14:textId="77777777" w:rsidR="00176C8B" w:rsidRPr="00581E98" w:rsidRDefault="00AF4989" w:rsidP="00AF49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977" w:type="dxa"/>
            <w:vAlign w:val="center"/>
          </w:tcPr>
          <w:p w14:paraId="536DC8A7" w14:textId="77777777" w:rsidR="00176C8B" w:rsidRPr="00581E98" w:rsidRDefault="00E776F1" w:rsidP="00E77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Children, parents and guardians</w:t>
            </w:r>
            <w:r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14:paraId="35B7A295" w14:textId="77777777" w:rsidR="00176C8B" w:rsidRPr="00581E98" w:rsidRDefault="00176C8B" w:rsidP="00E776F1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 xml:space="preserve">Ensure all hard surfaces on equipment </w:t>
            </w:r>
            <w:r w:rsidR="00E776F1">
              <w:rPr>
                <w:rFonts w:ascii="Arial" w:hAnsi="Arial" w:cs="Arial"/>
                <w:sz w:val="20"/>
                <w:szCs w:val="20"/>
              </w:rPr>
              <w:t>that the attendees may be in contact with, are sanitised. Chemicals are not supplied by the Parish Council</w:t>
            </w:r>
            <w:r w:rsidRPr="00581E98">
              <w:rPr>
                <w:rFonts w:ascii="Arial" w:hAnsi="Arial" w:cs="Arial"/>
                <w:sz w:val="20"/>
                <w:szCs w:val="20"/>
              </w:rPr>
              <w:t>. Avoid touching all other hard surfaces where possible.  Avoid touching the face, eyes, nose or mouth.</w:t>
            </w:r>
          </w:p>
        </w:tc>
        <w:tc>
          <w:tcPr>
            <w:tcW w:w="1134" w:type="dxa"/>
            <w:vAlign w:val="center"/>
          </w:tcPr>
          <w:p w14:paraId="60E507E4" w14:textId="77777777" w:rsidR="00176C8B" w:rsidRPr="00581E98" w:rsidRDefault="00176C8B" w:rsidP="00176C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4D6CA6E5" w14:textId="77777777" w:rsidR="00176C8B" w:rsidRPr="00581E98" w:rsidRDefault="00E776F1" w:rsidP="00E776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00B0F0"/>
            <w:vAlign w:val="center"/>
          </w:tcPr>
          <w:p w14:paraId="5C4B7CB3" w14:textId="77777777" w:rsidR="00176C8B" w:rsidRPr="00F721B2" w:rsidRDefault="00E776F1" w:rsidP="00E776F1">
            <w:pPr>
              <w:keepNext/>
              <w:overflowPunct w:val="0"/>
              <w:autoSpaceDE w:val="0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24</w:t>
            </w:r>
          </w:p>
        </w:tc>
      </w:tr>
      <w:tr w:rsidR="00176C8B" w14:paraId="7928F1CC" w14:textId="77777777" w:rsidTr="007F419F">
        <w:trPr>
          <w:trHeight w:val="729"/>
        </w:trPr>
        <w:tc>
          <w:tcPr>
            <w:tcW w:w="2518" w:type="dxa"/>
            <w:vAlign w:val="center"/>
          </w:tcPr>
          <w:p w14:paraId="15E3C0CD" w14:textId="77777777" w:rsidR="00176C8B" w:rsidRPr="00581E98" w:rsidRDefault="00176C8B" w:rsidP="00176C8B">
            <w:pPr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Physical contact with other attendees.</w:t>
            </w:r>
          </w:p>
        </w:tc>
        <w:tc>
          <w:tcPr>
            <w:tcW w:w="1134" w:type="dxa"/>
            <w:vAlign w:val="center"/>
          </w:tcPr>
          <w:p w14:paraId="5D6832B1" w14:textId="77777777" w:rsidR="00176C8B" w:rsidRPr="00581E98" w:rsidRDefault="00176C8B" w:rsidP="00176C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016D8F50" w14:textId="77777777" w:rsidR="00176C8B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31FAFD3" w14:textId="77777777" w:rsidR="00176C8B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977" w:type="dxa"/>
            <w:vAlign w:val="center"/>
          </w:tcPr>
          <w:p w14:paraId="51A92198" w14:textId="77777777" w:rsidR="00176C8B" w:rsidRPr="00581E98" w:rsidRDefault="00E776F1" w:rsidP="00E77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Children, parents and guardians</w:t>
            </w:r>
            <w:r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14:paraId="607AB7C2" w14:textId="77777777" w:rsidR="00176C8B" w:rsidRPr="00581E98" w:rsidRDefault="00176C8B" w:rsidP="002C1378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 xml:space="preserve">Set a maximum of </w:t>
            </w:r>
            <w:r w:rsidR="001549AE" w:rsidRPr="001549AE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1549A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81E98">
              <w:rPr>
                <w:rFonts w:ascii="Arial" w:hAnsi="Arial" w:cs="Arial"/>
                <w:sz w:val="20"/>
                <w:szCs w:val="20"/>
              </w:rPr>
              <w:t>people at any social gathering.</w:t>
            </w:r>
          </w:p>
          <w:p w14:paraId="5EE86AC3" w14:textId="77777777" w:rsidR="00176C8B" w:rsidRPr="00581E98" w:rsidRDefault="00176C8B" w:rsidP="002C1378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 xml:space="preserve">Maintain a minimum of 2m social distancing or 1m with risk mitigation as advised by H.M. Government.  Avoid </w:t>
            </w:r>
            <w:r w:rsidR="002C1378">
              <w:rPr>
                <w:rFonts w:ascii="Arial" w:hAnsi="Arial" w:cs="Arial"/>
                <w:sz w:val="20"/>
                <w:szCs w:val="20"/>
              </w:rPr>
              <w:t xml:space="preserve">or minimise </w:t>
            </w:r>
            <w:r w:rsidRPr="00581E98">
              <w:rPr>
                <w:rFonts w:ascii="Arial" w:hAnsi="Arial" w:cs="Arial"/>
                <w:sz w:val="20"/>
                <w:szCs w:val="20"/>
              </w:rPr>
              <w:t>physical contact.</w:t>
            </w:r>
          </w:p>
        </w:tc>
        <w:tc>
          <w:tcPr>
            <w:tcW w:w="1134" w:type="dxa"/>
            <w:vAlign w:val="center"/>
          </w:tcPr>
          <w:p w14:paraId="15549A27" w14:textId="77777777" w:rsidR="00176C8B" w:rsidRPr="00581E98" w:rsidRDefault="00176C8B" w:rsidP="00176C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69AA7F71" w14:textId="77777777" w:rsidR="00176C8B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shd w:val="clear" w:color="auto" w:fill="00B0F0"/>
            <w:vAlign w:val="center"/>
          </w:tcPr>
          <w:p w14:paraId="4CE7F182" w14:textId="77777777" w:rsidR="00176C8B" w:rsidRPr="00F721B2" w:rsidRDefault="007F419F" w:rsidP="007F419F">
            <w:pPr>
              <w:keepNext/>
              <w:overflowPunct w:val="0"/>
              <w:autoSpaceDE w:val="0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24</w:t>
            </w:r>
          </w:p>
        </w:tc>
      </w:tr>
      <w:tr w:rsidR="00012588" w14:paraId="2E9B6D02" w14:textId="77777777" w:rsidTr="001549AE">
        <w:trPr>
          <w:trHeight w:val="291"/>
        </w:trPr>
        <w:tc>
          <w:tcPr>
            <w:tcW w:w="2518" w:type="dxa"/>
            <w:vAlign w:val="center"/>
          </w:tcPr>
          <w:p w14:paraId="32D11CB1" w14:textId="77777777" w:rsidR="00012588" w:rsidRPr="00581E98" w:rsidRDefault="00012588" w:rsidP="007F419F">
            <w:pPr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Leaving contamination for next attendees.</w:t>
            </w:r>
          </w:p>
        </w:tc>
        <w:tc>
          <w:tcPr>
            <w:tcW w:w="1134" w:type="dxa"/>
            <w:vAlign w:val="center"/>
          </w:tcPr>
          <w:p w14:paraId="1B467643" w14:textId="77777777" w:rsidR="00012588" w:rsidRPr="00581E98" w:rsidRDefault="001549AE" w:rsidP="001549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7933B883" w14:textId="77777777" w:rsidR="00012588" w:rsidRPr="00581E98" w:rsidRDefault="007F419F" w:rsidP="007F419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03A6111" w14:textId="77777777" w:rsidR="00012588" w:rsidRPr="00581E98" w:rsidRDefault="001549AE" w:rsidP="001549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977" w:type="dxa"/>
            <w:vAlign w:val="center"/>
          </w:tcPr>
          <w:p w14:paraId="6AAA9D2B" w14:textId="77777777" w:rsidR="00012588" w:rsidRPr="00581E98" w:rsidRDefault="00E776F1" w:rsidP="007F41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Children, parents and guardians</w:t>
            </w:r>
            <w:r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14:paraId="2E5C6C37" w14:textId="77777777" w:rsidR="00012588" w:rsidRPr="00581E98" w:rsidRDefault="00012588" w:rsidP="002C1378">
            <w:pPr>
              <w:keepNext/>
              <w:keepLines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1E98">
              <w:rPr>
                <w:rFonts w:ascii="Arial" w:hAnsi="Arial" w:cs="Arial"/>
                <w:sz w:val="20"/>
                <w:szCs w:val="20"/>
              </w:rPr>
              <w:t>Clean all hard surfaces that</w:t>
            </w:r>
            <w:r w:rsidR="007F419F">
              <w:rPr>
                <w:rFonts w:ascii="Arial" w:hAnsi="Arial" w:cs="Arial"/>
                <w:sz w:val="20"/>
                <w:szCs w:val="20"/>
              </w:rPr>
              <w:t xml:space="preserve"> attendees </w:t>
            </w:r>
            <w:r w:rsidRPr="00581E98">
              <w:rPr>
                <w:rFonts w:ascii="Arial" w:hAnsi="Arial" w:cs="Arial"/>
                <w:sz w:val="20"/>
                <w:szCs w:val="20"/>
              </w:rPr>
              <w:t>may have come in contact with.</w:t>
            </w:r>
            <w:r w:rsidR="007F419F">
              <w:rPr>
                <w:rFonts w:ascii="Arial" w:hAnsi="Arial" w:cs="Arial"/>
                <w:sz w:val="20"/>
                <w:szCs w:val="20"/>
              </w:rPr>
              <w:t xml:space="preserve"> Use a sanitiser or disinfectant, (not provided by the Parish Council)</w:t>
            </w:r>
            <w:r w:rsidRPr="00581E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14:paraId="2AB03B8B" w14:textId="77777777" w:rsidR="00012588" w:rsidRPr="00581E98" w:rsidRDefault="00012588" w:rsidP="000125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45E91ADD" w14:textId="77777777" w:rsidR="00012588" w:rsidRPr="00581E98" w:rsidRDefault="00012588" w:rsidP="000125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76" w:type="dxa"/>
            <w:shd w:val="clear" w:color="auto" w:fill="00B0F0"/>
            <w:vAlign w:val="center"/>
          </w:tcPr>
          <w:p w14:paraId="1AB8622F" w14:textId="77777777" w:rsidR="00012588" w:rsidRPr="00F721B2" w:rsidRDefault="00012588" w:rsidP="00012588">
            <w:pPr>
              <w:keepNext/>
              <w:overflowPunct w:val="0"/>
              <w:autoSpaceDE w:val="0"/>
              <w:jc w:val="center"/>
              <w:textAlignment w:val="baseline"/>
              <w:rPr>
                <w:sz w:val="20"/>
                <w:szCs w:val="20"/>
              </w:rPr>
            </w:pPr>
            <w:r w:rsidRPr="00F721B2">
              <w:rPr>
                <w:rFonts w:ascii="Arial" w:hAnsi="Arial" w:cs="Arial"/>
                <w:b/>
                <w:sz w:val="20"/>
                <w:szCs w:val="20"/>
                <w:lang w:val="en-US"/>
              </w:rPr>
              <w:t>16</w:t>
            </w:r>
          </w:p>
        </w:tc>
      </w:tr>
    </w:tbl>
    <w:p w14:paraId="1BB1A797" w14:textId="77777777" w:rsidR="00381525" w:rsidRDefault="00381525" w:rsidP="00102485">
      <w:pPr>
        <w:rPr>
          <w:rFonts w:ascii="Arial" w:hAnsi="Arial" w:cs="Arial"/>
          <w:b/>
          <w:sz w:val="20"/>
          <w:szCs w:val="20"/>
          <w:lang w:val="en-US"/>
        </w:rPr>
      </w:pPr>
    </w:p>
    <w:p w14:paraId="097718BC" w14:textId="4F24C06C" w:rsidR="005250C4" w:rsidRDefault="005250C4" w:rsidP="00102485">
      <w:pPr>
        <w:rPr>
          <w:rFonts w:ascii="Arial" w:hAnsi="Arial" w:cs="Arial"/>
          <w:b/>
          <w:sz w:val="20"/>
          <w:szCs w:val="20"/>
          <w:lang w:val="en-US"/>
        </w:rPr>
      </w:pPr>
      <w:r w:rsidRPr="005250C4">
        <w:rPr>
          <w:rFonts w:ascii="Arial" w:hAnsi="Arial" w:cs="Arial"/>
          <w:b/>
          <w:sz w:val="20"/>
          <w:szCs w:val="20"/>
          <w:lang w:val="en-US"/>
        </w:rPr>
        <w:t>Assessment completed by:</w:t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 w:rsidR="004A769C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 xml:space="preserve">Signed: </w:t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  <w:t>Date:</w:t>
      </w:r>
      <w:r w:rsidR="0070033C">
        <w:rPr>
          <w:rFonts w:ascii="Arial" w:hAnsi="Arial" w:cs="Arial"/>
          <w:b/>
          <w:sz w:val="20"/>
          <w:szCs w:val="20"/>
          <w:lang w:val="en-US"/>
        </w:rPr>
        <w:tab/>
      </w:r>
    </w:p>
    <w:p w14:paraId="38FCA5B6" w14:textId="77777777" w:rsidR="005250C4" w:rsidRPr="005250C4" w:rsidRDefault="005250C4" w:rsidP="00102485">
      <w:pPr>
        <w:rPr>
          <w:rFonts w:ascii="Arial" w:hAnsi="Arial" w:cs="Arial"/>
          <w:b/>
          <w:sz w:val="16"/>
          <w:szCs w:val="20"/>
          <w:lang w:val="en-US"/>
        </w:rPr>
      </w:pPr>
    </w:p>
    <w:p w14:paraId="4F6E008C" w14:textId="77777777" w:rsidR="005250C4" w:rsidRDefault="005250C4" w:rsidP="00102485">
      <w:pPr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Confirmation that detailed controls will be implemented at all times:</w:t>
      </w:r>
      <w:r>
        <w:rPr>
          <w:rFonts w:ascii="Arial" w:hAnsi="Arial" w:cs="Arial"/>
          <w:b/>
          <w:sz w:val="20"/>
          <w:szCs w:val="20"/>
          <w:lang w:val="en-US"/>
        </w:rPr>
        <w:tab/>
      </w:r>
      <w:r w:rsidR="0070033C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 xml:space="preserve">Signed: </w:t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 w:rsidRPr="005250C4">
        <w:rPr>
          <w:rFonts w:ascii="Arial" w:hAnsi="Arial" w:cs="Arial"/>
          <w:b/>
          <w:sz w:val="20"/>
          <w:szCs w:val="20"/>
          <w:lang w:val="en-US"/>
        </w:rPr>
        <w:tab/>
        <w:t>Date:</w:t>
      </w:r>
    </w:p>
    <w:p w14:paraId="4A17D4FF" w14:textId="34080E3D" w:rsidR="005950D5" w:rsidRDefault="005950D5" w:rsidP="00102485">
      <w:pPr>
        <w:rPr>
          <w:rFonts w:ascii="Arial" w:hAnsi="Arial" w:cs="Arial"/>
          <w:b/>
          <w:sz w:val="20"/>
          <w:szCs w:val="20"/>
          <w:lang w:val="en-US"/>
        </w:rPr>
      </w:pPr>
    </w:p>
    <w:p w14:paraId="34170CBB" w14:textId="73504237" w:rsidR="00D6262B" w:rsidRDefault="00D6262B" w:rsidP="00102485">
      <w:pPr>
        <w:rPr>
          <w:rFonts w:ascii="Arial" w:hAnsi="Arial" w:cs="Arial"/>
          <w:b/>
          <w:sz w:val="20"/>
          <w:szCs w:val="20"/>
          <w:lang w:val="en-US"/>
        </w:rPr>
      </w:pPr>
    </w:p>
    <w:p w14:paraId="6909217A" w14:textId="1E563BEF" w:rsidR="00D6262B" w:rsidRDefault="00D6262B" w:rsidP="00102485">
      <w:pPr>
        <w:rPr>
          <w:rFonts w:ascii="Arial" w:hAnsi="Arial" w:cs="Arial"/>
          <w:b/>
          <w:sz w:val="20"/>
          <w:szCs w:val="20"/>
          <w:lang w:val="en-US"/>
        </w:rPr>
      </w:pPr>
    </w:p>
    <w:p w14:paraId="4C60993E" w14:textId="0530BD63" w:rsidR="00D6262B" w:rsidRPr="00D6262B" w:rsidRDefault="006D7D8D" w:rsidP="00D6262B">
      <w:pPr>
        <w:rPr>
          <w:rFonts w:ascii="Arial" w:hAnsi="Arial" w:cs="Arial"/>
          <w:bCs w:val="0"/>
          <w:sz w:val="24"/>
          <w:szCs w:val="24"/>
          <w:lang w:val="en-US"/>
        </w:rPr>
      </w:pPr>
      <w:r>
        <w:rPr>
          <w:rFonts w:ascii="Arial" w:hAnsi="Arial" w:cs="Arial"/>
          <w:bCs w:val="0"/>
          <w:sz w:val="24"/>
          <w:szCs w:val="24"/>
          <w:lang w:val="en-US"/>
        </w:rPr>
        <w:t>Re-</w:t>
      </w:r>
      <w:r w:rsidR="00D6262B" w:rsidRPr="00D6262B">
        <w:rPr>
          <w:rFonts w:ascii="Arial" w:hAnsi="Arial" w:cs="Arial"/>
          <w:bCs w:val="0"/>
          <w:sz w:val="24"/>
          <w:szCs w:val="24"/>
          <w:lang w:val="en-US"/>
        </w:rPr>
        <w:t>Adopted</w:t>
      </w:r>
    </w:p>
    <w:p w14:paraId="30E3C68D" w14:textId="5ADA0EC5" w:rsidR="00D6262B" w:rsidRPr="00D6262B" w:rsidRDefault="00D6262B" w:rsidP="00D6262B">
      <w:pPr>
        <w:rPr>
          <w:rFonts w:ascii="Arial" w:hAnsi="Arial" w:cs="Arial"/>
          <w:bCs w:val="0"/>
          <w:sz w:val="24"/>
          <w:szCs w:val="24"/>
          <w:lang w:val="en-US"/>
        </w:rPr>
      </w:pPr>
      <w:r w:rsidRPr="00D6262B">
        <w:rPr>
          <w:rFonts w:ascii="Arial" w:hAnsi="Arial" w:cs="Arial"/>
          <w:bCs w:val="0"/>
          <w:sz w:val="24"/>
          <w:szCs w:val="24"/>
          <w:lang w:val="en-US"/>
        </w:rPr>
        <w:t xml:space="preserve">Date </w:t>
      </w:r>
      <w:r w:rsidR="00423C5C">
        <w:rPr>
          <w:rFonts w:ascii="Arial" w:hAnsi="Arial" w:cs="Arial"/>
          <w:bCs w:val="0"/>
          <w:sz w:val="24"/>
          <w:szCs w:val="24"/>
          <w:lang w:val="en-US"/>
        </w:rPr>
        <w:t>2</w:t>
      </w:r>
      <w:r w:rsidR="00B92597">
        <w:rPr>
          <w:rFonts w:ascii="Arial" w:hAnsi="Arial" w:cs="Arial"/>
          <w:bCs w:val="0"/>
          <w:sz w:val="24"/>
          <w:szCs w:val="24"/>
          <w:lang w:val="en-US"/>
        </w:rPr>
        <w:t>8</w:t>
      </w:r>
      <w:r w:rsidR="00B92597" w:rsidRPr="00B92597">
        <w:rPr>
          <w:rFonts w:ascii="Arial" w:hAnsi="Arial" w:cs="Arial"/>
          <w:bCs w:val="0"/>
          <w:sz w:val="24"/>
          <w:szCs w:val="24"/>
          <w:vertAlign w:val="superscript"/>
          <w:lang w:val="en-US"/>
        </w:rPr>
        <w:t>th</w:t>
      </w:r>
      <w:r w:rsidRPr="00D6262B">
        <w:rPr>
          <w:rFonts w:ascii="Arial" w:hAnsi="Arial" w:cs="Arial"/>
          <w:bCs w:val="0"/>
          <w:sz w:val="24"/>
          <w:szCs w:val="24"/>
          <w:lang w:val="en-US"/>
        </w:rPr>
        <w:t xml:space="preserve"> </w:t>
      </w:r>
      <w:r w:rsidR="006D7D8D">
        <w:rPr>
          <w:rFonts w:ascii="Arial" w:hAnsi="Arial" w:cs="Arial"/>
          <w:bCs w:val="0"/>
          <w:sz w:val="24"/>
          <w:szCs w:val="24"/>
          <w:lang w:val="en-US"/>
        </w:rPr>
        <w:t>May 202</w:t>
      </w:r>
      <w:r w:rsidR="00B92597">
        <w:rPr>
          <w:rFonts w:ascii="Arial" w:hAnsi="Arial" w:cs="Arial"/>
          <w:bCs w:val="0"/>
          <w:sz w:val="24"/>
          <w:szCs w:val="24"/>
          <w:lang w:val="en-US"/>
        </w:rPr>
        <w:t>4</w:t>
      </w:r>
    </w:p>
    <w:p w14:paraId="2D44DFB2" w14:textId="2181B1EE" w:rsidR="00D6262B" w:rsidRPr="00D6262B" w:rsidRDefault="00D6262B" w:rsidP="00D6262B">
      <w:pPr>
        <w:rPr>
          <w:rFonts w:ascii="Arial" w:hAnsi="Arial" w:cs="Arial"/>
          <w:bCs w:val="0"/>
          <w:sz w:val="24"/>
          <w:szCs w:val="24"/>
          <w:lang w:val="en-US"/>
        </w:rPr>
      </w:pPr>
      <w:r w:rsidRPr="00D6262B">
        <w:rPr>
          <w:rFonts w:ascii="Arial" w:hAnsi="Arial" w:cs="Arial"/>
          <w:bCs w:val="0"/>
          <w:sz w:val="24"/>
          <w:szCs w:val="24"/>
          <w:lang w:val="en-US"/>
        </w:rPr>
        <w:t>Minute reference 2</w:t>
      </w:r>
      <w:r w:rsidR="00B92597">
        <w:rPr>
          <w:rFonts w:ascii="Arial" w:hAnsi="Arial" w:cs="Arial"/>
          <w:bCs w:val="0"/>
          <w:sz w:val="24"/>
          <w:szCs w:val="24"/>
          <w:lang w:val="en-US"/>
        </w:rPr>
        <w:t>4</w:t>
      </w:r>
      <w:r w:rsidRPr="00D6262B">
        <w:rPr>
          <w:rFonts w:ascii="Arial" w:hAnsi="Arial" w:cs="Arial"/>
          <w:bCs w:val="0"/>
          <w:sz w:val="24"/>
          <w:szCs w:val="24"/>
          <w:lang w:val="en-US"/>
        </w:rPr>
        <w:t>/</w:t>
      </w:r>
      <w:r w:rsidR="006D7D8D">
        <w:rPr>
          <w:rFonts w:ascii="Arial" w:hAnsi="Arial" w:cs="Arial"/>
          <w:bCs w:val="0"/>
          <w:sz w:val="24"/>
          <w:szCs w:val="24"/>
          <w:lang w:val="en-US"/>
        </w:rPr>
        <w:t>0</w:t>
      </w:r>
      <w:r w:rsidR="00B92597">
        <w:rPr>
          <w:rFonts w:ascii="Arial" w:hAnsi="Arial" w:cs="Arial"/>
          <w:bCs w:val="0"/>
          <w:sz w:val="24"/>
          <w:szCs w:val="24"/>
          <w:lang w:val="en-US"/>
        </w:rPr>
        <w:t>52</w:t>
      </w:r>
      <w:r w:rsidRPr="00D6262B">
        <w:rPr>
          <w:rFonts w:ascii="Arial" w:hAnsi="Arial" w:cs="Arial"/>
          <w:bCs w:val="0"/>
          <w:sz w:val="24"/>
          <w:szCs w:val="24"/>
          <w:lang w:val="en-US"/>
        </w:rPr>
        <w:t xml:space="preserve"> Item </w:t>
      </w:r>
      <w:r w:rsidR="00241D15">
        <w:rPr>
          <w:rFonts w:ascii="Arial" w:hAnsi="Arial" w:cs="Arial"/>
          <w:bCs w:val="0"/>
          <w:sz w:val="24"/>
          <w:szCs w:val="24"/>
          <w:lang w:val="en-US"/>
        </w:rPr>
        <w:t>W</w:t>
      </w:r>
    </w:p>
    <w:p w14:paraId="46468CA6" w14:textId="77777777" w:rsidR="00D6262B" w:rsidRPr="00D6262B" w:rsidRDefault="00D6262B" w:rsidP="00D6262B">
      <w:pPr>
        <w:rPr>
          <w:rFonts w:ascii="Arial" w:hAnsi="Arial" w:cs="Arial"/>
          <w:bCs w:val="0"/>
          <w:sz w:val="24"/>
          <w:szCs w:val="24"/>
          <w:lang w:val="en-US"/>
        </w:rPr>
      </w:pPr>
      <w:r w:rsidRPr="00D6262B">
        <w:rPr>
          <w:rFonts w:ascii="Arial" w:hAnsi="Arial" w:cs="Arial"/>
          <w:bCs w:val="0"/>
          <w:sz w:val="24"/>
          <w:szCs w:val="24"/>
          <w:lang w:val="en-US"/>
        </w:rPr>
        <w:t>Signed ………………………………. Chairman</w:t>
      </w:r>
    </w:p>
    <w:p w14:paraId="74F72CEE" w14:textId="46E683CD" w:rsidR="00D6262B" w:rsidRPr="00D6262B" w:rsidRDefault="00D6262B" w:rsidP="00D6262B">
      <w:pPr>
        <w:rPr>
          <w:rFonts w:ascii="Arial" w:hAnsi="Arial" w:cs="Arial"/>
          <w:bCs w:val="0"/>
          <w:sz w:val="24"/>
          <w:szCs w:val="24"/>
          <w:lang w:val="en-US"/>
        </w:rPr>
      </w:pPr>
      <w:r w:rsidRPr="00D6262B">
        <w:rPr>
          <w:rFonts w:ascii="Arial" w:hAnsi="Arial" w:cs="Arial"/>
          <w:bCs w:val="0"/>
          <w:sz w:val="24"/>
          <w:szCs w:val="24"/>
          <w:lang w:val="en-US"/>
        </w:rPr>
        <w:t>Review Date: May 202</w:t>
      </w:r>
      <w:r w:rsidR="00B92597">
        <w:rPr>
          <w:rFonts w:ascii="Arial" w:hAnsi="Arial" w:cs="Arial"/>
          <w:bCs w:val="0"/>
          <w:sz w:val="24"/>
          <w:szCs w:val="24"/>
          <w:lang w:val="en-US"/>
        </w:rPr>
        <w:t>5</w:t>
      </w:r>
      <w:r w:rsidR="004A769C">
        <w:rPr>
          <w:rFonts w:ascii="Arial" w:hAnsi="Arial" w:cs="Arial"/>
          <w:bCs w:val="0"/>
          <w:sz w:val="24"/>
          <w:szCs w:val="24"/>
          <w:lang w:val="en-US"/>
        </w:rPr>
        <w:tab/>
      </w:r>
    </w:p>
    <w:sectPr w:rsidR="00D6262B" w:rsidRPr="00D6262B" w:rsidSect="00B76880">
      <w:pgSz w:w="16838" w:h="11906" w:orient="landscape" w:code="9"/>
      <w:pgMar w:top="454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680551"/>
    <w:multiLevelType w:val="hybridMultilevel"/>
    <w:tmpl w:val="26DADD7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C27F3"/>
    <w:multiLevelType w:val="hybridMultilevel"/>
    <w:tmpl w:val="8952939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A03C52"/>
    <w:multiLevelType w:val="multilevel"/>
    <w:tmpl w:val="AFF85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5757349">
    <w:abstractNumId w:val="1"/>
  </w:num>
  <w:num w:numId="2" w16cid:durableId="383648022">
    <w:abstractNumId w:val="0"/>
  </w:num>
  <w:num w:numId="3" w16cid:durableId="8741941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529"/>
    <w:rsid w:val="00011529"/>
    <w:rsid w:val="00011812"/>
    <w:rsid w:val="00012588"/>
    <w:rsid w:val="000A1402"/>
    <w:rsid w:val="000E09E0"/>
    <w:rsid w:val="00102485"/>
    <w:rsid w:val="00115DDC"/>
    <w:rsid w:val="0014609B"/>
    <w:rsid w:val="001549AE"/>
    <w:rsid w:val="00176C8B"/>
    <w:rsid w:val="001A18DE"/>
    <w:rsid w:val="001A1B59"/>
    <w:rsid w:val="001B3036"/>
    <w:rsid w:val="001B5854"/>
    <w:rsid w:val="00202FC1"/>
    <w:rsid w:val="002106C4"/>
    <w:rsid w:val="00241D15"/>
    <w:rsid w:val="00247103"/>
    <w:rsid w:val="002C1378"/>
    <w:rsid w:val="002F4705"/>
    <w:rsid w:val="0030040C"/>
    <w:rsid w:val="003614AC"/>
    <w:rsid w:val="00364AB6"/>
    <w:rsid w:val="00381525"/>
    <w:rsid w:val="0039291C"/>
    <w:rsid w:val="003F2E61"/>
    <w:rsid w:val="003F3C75"/>
    <w:rsid w:val="00423C5C"/>
    <w:rsid w:val="004A769C"/>
    <w:rsid w:val="00517F78"/>
    <w:rsid w:val="005250C4"/>
    <w:rsid w:val="00526017"/>
    <w:rsid w:val="00581E98"/>
    <w:rsid w:val="005950D5"/>
    <w:rsid w:val="00596AF8"/>
    <w:rsid w:val="005F0B2C"/>
    <w:rsid w:val="00602DF3"/>
    <w:rsid w:val="00624F1E"/>
    <w:rsid w:val="006650E0"/>
    <w:rsid w:val="006B1E5E"/>
    <w:rsid w:val="006B5AF0"/>
    <w:rsid w:val="006D7D8D"/>
    <w:rsid w:val="006F09A6"/>
    <w:rsid w:val="0070033C"/>
    <w:rsid w:val="0073184D"/>
    <w:rsid w:val="0075325B"/>
    <w:rsid w:val="007720CC"/>
    <w:rsid w:val="007816C0"/>
    <w:rsid w:val="007A3B6D"/>
    <w:rsid w:val="007F419F"/>
    <w:rsid w:val="007F4B48"/>
    <w:rsid w:val="0081626E"/>
    <w:rsid w:val="0083062F"/>
    <w:rsid w:val="00891E67"/>
    <w:rsid w:val="008965AB"/>
    <w:rsid w:val="008C2D16"/>
    <w:rsid w:val="008C56E6"/>
    <w:rsid w:val="008D056A"/>
    <w:rsid w:val="00906EAE"/>
    <w:rsid w:val="00932417"/>
    <w:rsid w:val="00942D7A"/>
    <w:rsid w:val="009B68A0"/>
    <w:rsid w:val="009D776A"/>
    <w:rsid w:val="00A470D2"/>
    <w:rsid w:val="00A5031E"/>
    <w:rsid w:val="00A82CCF"/>
    <w:rsid w:val="00A902A1"/>
    <w:rsid w:val="00AE0665"/>
    <w:rsid w:val="00AF4989"/>
    <w:rsid w:val="00AF78E3"/>
    <w:rsid w:val="00AF7B7D"/>
    <w:rsid w:val="00B730FF"/>
    <w:rsid w:val="00B76880"/>
    <w:rsid w:val="00B92597"/>
    <w:rsid w:val="00BB1AB1"/>
    <w:rsid w:val="00BB3EB5"/>
    <w:rsid w:val="00C20B24"/>
    <w:rsid w:val="00CB2829"/>
    <w:rsid w:val="00CB2866"/>
    <w:rsid w:val="00CE35F5"/>
    <w:rsid w:val="00D53BA5"/>
    <w:rsid w:val="00D6262B"/>
    <w:rsid w:val="00D84D93"/>
    <w:rsid w:val="00D92A1C"/>
    <w:rsid w:val="00DD4748"/>
    <w:rsid w:val="00DE6ECF"/>
    <w:rsid w:val="00DF411F"/>
    <w:rsid w:val="00E02F11"/>
    <w:rsid w:val="00E07A2A"/>
    <w:rsid w:val="00E25E99"/>
    <w:rsid w:val="00E27F16"/>
    <w:rsid w:val="00E430C8"/>
    <w:rsid w:val="00E513C4"/>
    <w:rsid w:val="00E6221F"/>
    <w:rsid w:val="00E7460D"/>
    <w:rsid w:val="00E776F1"/>
    <w:rsid w:val="00EC0E97"/>
    <w:rsid w:val="00F021B9"/>
    <w:rsid w:val="00F1215E"/>
    <w:rsid w:val="00F50622"/>
    <w:rsid w:val="00F721B2"/>
    <w:rsid w:val="00F95E0B"/>
    <w:rsid w:val="00FE1DF7"/>
    <w:rsid w:val="00FE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882902"/>
  <w15:docId w15:val="{D6DAF789-81A0-468B-8206-1A51826F5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B2C"/>
    <w:rPr>
      <w:rFonts w:ascii="Comic Sans MS" w:hAnsi="Comic Sans MS"/>
      <w:bCs/>
      <w:iCs/>
      <w:sz w:val="18"/>
      <w:szCs w:val="1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1AB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B1AB1"/>
    <w:rPr>
      <w:rFonts w:ascii="Tahoma" w:hAnsi="Tahoma" w:cs="Tahoma"/>
      <w:bCs/>
      <w:iCs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7F41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8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631256C4-6583-4B57-AD00-24E3B149C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ASSESSMENT TEMPLATE</vt:lpstr>
    </vt:vector>
  </TitlesOfParts>
  <Company>Swim Solutions Ltd</Company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ASSESSMENT TEMPLATE</dc:title>
  <dc:creator>Dennis Yeoman</dc:creator>
  <cp:lastModifiedBy>Wickham Council</cp:lastModifiedBy>
  <cp:revision>2</cp:revision>
  <cp:lastPrinted>2019-08-08T16:32:00Z</cp:lastPrinted>
  <dcterms:created xsi:type="dcterms:W3CDTF">2024-08-02T13:30:00Z</dcterms:created>
  <dcterms:modified xsi:type="dcterms:W3CDTF">2024-08-02T13:30:00Z</dcterms:modified>
</cp:coreProperties>
</file>